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AA" w:rsidRPr="00EA56AA" w:rsidRDefault="00EA56AA" w:rsidP="00EA56AA">
      <w:pPr>
        <w:spacing w:after="0" w:line="240" w:lineRule="auto"/>
        <w:jc w:val="both"/>
        <w:rPr>
          <w:rFonts w:ascii="Times New Roman" w:eastAsia="Times New Roman" w:hAnsi="Times New Roman" w:cs="Tahoma"/>
          <w:bCs/>
          <w:lang w:eastAsia="el-GR"/>
        </w:rPr>
      </w:pPr>
      <w:bookmarkStart w:id="0" w:name="_GoBack"/>
      <w:bookmarkEnd w:id="0"/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Προς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Τμήμα Μηχανικών Παραγωγής και Διοίκησης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του Δημοκριτείου Πανεπιστημίου Θράκης</w:t>
      </w:r>
    </w:p>
    <w:p w:rsidR="00EA56AA" w:rsidRPr="00EA56AA" w:rsidRDefault="00EA56AA" w:rsidP="00EA5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ΠΡΟΣΦΟΡΑ ΣΕ ΔΙΑΓΩΝΙΣΤΙΚΗ ΔΙΑΔΙΚΑΣΙΑ ΠΡΟΜΗΘΕΙΑΣ</w:t>
      </w:r>
    </w:p>
    <w:p w:rsidR="00EA56AA" w:rsidRPr="00EA56AA" w:rsidRDefault="00EA56AA" w:rsidP="00EA5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Στοιχεία του υποψηφίου: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Επωνυμία:……………………………………………………………………..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Α.Φ.Μ./Δ.Ο.Υ.:……………………………………………………………….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Διεύθυνση:………………………………………………………………….....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Αριθμό τηλεφώνου: ………………………………………………………….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</w:t>
      </w: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mail</w:t>
      </w: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 …………………………………………………………………………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 τη διαγωνιστική Διαδικασία Προμήθειας με «Απευθείας ανάθεση» :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«ΠΡΟΜΗΘΕΙΑ: «</w:t>
      </w:r>
      <w:r w:rsidRPr="00EA56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1.500 φωτοαντίγραφα ασπρόμαυρα Α4, 20.000 κόλλες αναφοράς εκτυπωμένες με το λογότυπο του ΤΜΠΔ και 120 αυτοκόλλητες </w:t>
      </w:r>
      <w:proofErr w:type="spellStart"/>
      <w:r w:rsidRPr="00EA56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>ετικέττες</w:t>
      </w:r>
      <w:proofErr w:type="spellEnd"/>
      <w:r w:rsidRPr="00EA56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 κάλυψης στοιχείων για τις κατατακτήριες εξετάσεις</w:t>
      </w: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»</w:t>
      </w: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EA56AA" w:rsidRPr="00EA56AA" w:rsidRDefault="00EA56AA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ΠΙΝΑΚΕΣ ΑΝΑΛΥΣΗΣ ΟΙΚΟΝΟΜΙΚΗΣ ΠΡΟΣΦΟΡΑΣ</w:t>
      </w:r>
    </w:p>
    <w:p w:rsidR="00EA56AA" w:rsidRPr="00EA56AA" w:rsidRDefault="00EA56AA" w:rsidP="00EA56AA">
      <w:pPr>
        <w:widowControl w:val="0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6AA">
        <w:rPr>
          <w:rFonts w:ascii="Times New Roman" w:eastAsia="Times New Roman" w:hAnsi="Times New Roman" w:cs="Times New Roman"/>
          <w:i/>
          <w:sz w:val="24"/>
          <w:szCs w:val="24"/>
        </w:rPr>
        <w:t>Οι τιμές αναγράφονται σε ΕΥΡΩ μη συμπεριλαμβανομένου ΦΠΑ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275"/>
        <w:gridCol w:w="1276"/>
      </w:tblGrid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Περιγραφή είδους</w:t>
            </w: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Τιμή</w:t>
            </w:r>
          </w:p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Μονάδος</w:t>
            </w:r>
            <w:proofErr w:type="spellEnd"/>
          </w:p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χωρίς ΦΠΑ</w:t>
            </w: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Σύνολο</w:t>
            </w:r>
          </w:p>
          <w:p w:rsidR="00EA56AA" w:rsidRPr="00EA56AA" w:rsidRDefault="00EA56AA" w:rsidP="00E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Χωρίς ΦΠΑ</w:t>
            </w: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φωτοαντίγραφα ασπρόμαυρα Α4</w:t>
            </w: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1.500</w:t>
            </w: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κόλλες αναφοράς εκτυπωμένες</w:t>
            </w: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20.000</w:t>
            </w: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 xml:space="preserve">αυτοκόλλητες </w:t>
            </w:r>
            <w:proofErr w:type="spellStart"/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ετικέττες</w:t>
            </w:r>
            <w:proofErr w:type="spellEnd"/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 xml:space="preserve"> κάλυψης στοιχείων</w:t>
            </w: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c>
          <w:tcPr>
            <w:tcW w:w="6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l-GR"/>
              </w:rPr>
            </w:pPr>
          </w:p>
        </w:tc>
      </w:tr>
      <w:tr w:rsidR="00EA56AA" w:rsidRPr="00EA56AA" w:rsidTr="00A4370C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A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6AA" w:rsidRPr="00EA56AA" w:rsidRDefault="00EA56AA" w:rsidP="00EA5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EA56AA" w:rsidRPr="00EA56AA" w:rsidRDefault="00EA56AA" w:rsidP="00EA56AA">
      <w:pPr>
        <w:spacing w:after="0" w:line="360" w:lineRule="auto"/>
        <w:ind w:left="6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A56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Υπογραφή/Σφραγίδα</w:t>
      </w:r>
    </w:p>
    <w:p w:rsidR="003164F9" w:rsidRDefault="003164F9"/>
    <w:sectPr w:rsidR="003164F9" w:rsidSect="005231C3">
      <w:pgSz w:w="11906" w:h="16838"/>
      <w:pgMar w:top="720" w:right="1287" w:bottom="1258" w:left="1259" w:header="709" w:footer="288" w:gutter="0"/>
      <w:cols w:space="708" w:equalWidth="0">
        <w:col w:w="9359" w:space="304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4"/>
    <w:rsid w:val="0014056A"/>
    <w:rsid w:val="00282E54"/>
    <w:rsid w:val="003164F9"/>
    <w:rsid w:val="00E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7FCD-7F5C-4C06-A9D7-55EF878E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Γκαζή</dc:creator>
  <cp:keywords/>
  <dc:description/>
  <cp:lastModifiedBy>Αθανάσιος Χατζησταματιάδης</cp:lastModifiedBy>
  <cp:revision>2</cp:revision>
  <dcterms:created xsi:type="dcterms:W3CDTF">2018-05-18T09:44:00Z</dcterms:created>
  <dcterms:modified xsi:type="dcterms:W3CDTF">2018-05-18T09:44:00Z</dcterms:modified>
</cp:coreProperties>
</file>